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A1F7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A1F78" w:rsidRPr="00FA1F78">
        <w:rPr>
          <w:rStyle w:val="a9"/>
        </w:rPr>
        <w:t xml:space="preserve"> Открытое акционерное общество "</w:t>
      </w:r>
      <w:proofErr w:type="gramStart"/>
      <w:r w:rsidR="00FA1F78" w:rsidRPr="00FA1F78">
        <w:rPr>
          <w:rStyle w:val="a9"/>
        </w:rPr>
        <w:t>МИЛКОМ</w:t>
      </w:r>
      <w:proofErr w:type="gramEnd"/>
      <w:r w:rsidR="00FA1F78" w:rsidRPr="00FA1F78">
        <w:rPr>
          <w:rStyle w:val="a9"/>
        </w:rPr>
        <w:t xml:space="preserve">" производственная площадка "Глазов-молоко"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FA1F78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Механическая служба</w:t>
            </w:r>
          </w:p>
        </w:tc>
        <w:tc>
          <w:tcPr>
            <w:tcW w:w="3686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jc w:val="left"/>
            </w:pPr>
            <w:r>
              <w:t>002.03.007. Электрогазосварщик 3 разряда</w:t>
            </w:r>
          </w:p>
        </w:tc>
        <w:tc>
          <w:tcPr>
            <w:tcW w:w="3686" w:type="dxa"/>
            <w:vAlign w:val="center"/>
          </w:tcPr>
          <w:p w:rsidR="00FA1F78" w:rsidRPr="00063DF1" w:rsidRDefault="00FA1F78" w:rsidP="00DB70BA">
            <w:pPr>
              <w:pStyle w:val="aa"/>
            </w:pPr>
            <w:r>
              <w:t>УФ-излучение: Снизить время возде</w:t>
            </w:r>
            <w:r>
              <w:t>й</w:t>
            </w:r>
            <w:r>
              <w:t>ствия вредного фактора. Применение сертифицированных средств индивид</w:t>
            </w:r>
            <w:r w:rsidR="004856E0">
              <w:t>у</w:t>
            </w:r>
            <w:r>
              <w:t>альной защиты.</w:t>
            </w:r>
          </w:p>
        </w:tc>
        <w:tc>
          <w:tcPr>
            <w:tcW w:w="2835" w:type="dxa"/>
            <w:vAlign w:val="center"/>
          </w:tcPr>
          <w:p w:rsidR="00FA1F78" w:rsidRPr="00063DF1" w:rsidRDefault="00FA1F78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Default="00FA1F78" w:rsidP="00FA1F7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Default="00FA1F78" w:rsidP="00FA1F7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jc w:val="left"/>
            </w:pPr>
            <w:r>
              <w:t>002.03.008. Электрогазосварщик 4 разряда</w:t>
            </w: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УФ-излучение: Снизить время возде</w:t>
            </w:r>
            <w:r>
              <w:t>й</w:t>
            </w:r>
            <w:r>
              <w:t>ствия вредного фактора. Применение сертифицированных средств индивид</w:t>
            </w:r>
            <w:r w:rsidR="004856E0">
              <w:t>у</w:t>
            </w:r>
            <w:r>
              <w:t>альной защиты.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Default="00FA1F78" w:rsidP="00FA1F7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Default="00FA1F78" w:rsidP="00FA1F7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эксплуатации и ремонту холодильных устан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вок</w:t>
            </w: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jc w:val="left"/>
            </w:pPr>
            <w:r>
              <w:t>002.14.001. Машинист хол</w:t>
            </w:r>
            <w:r>
              <w:t>о</w:t>
            </w:r>
            <w:r>
              <w:t>дильных установок, обслужив</w:t>
            </w:r>
            <w:r>
              <w:t>а</w:t>
            </w:r>
            <w:r>
              <w:t>ющий аммиачно-холодильные установки 3 разряда</w:t>
            </w: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уровня  шума.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jc w:val="left"/>
            </w:pPr>
            <w:r>
              <w:t>002.14.002. Машинист хол</w:t>
            </w:r>
            <w:r>
              <w:t>о</w:t>
            </w:r>
            <w:r>
              <w:t>дильных установок, обслужив</w:t>
            </w:r>
            <w:r>
              <w:t>а</w:t>
            </w:r>
            <w:r>
              <w:t>ющий аммиачно-холодильные установки 4 разряда</w:t>
            </w: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уровня  шума.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  <w:tr w:rsidR="00FA1F78" w:rsidRPr="00AF49A3" w:rsidTr="008B4051">
        <w:trPr>
          <w:jc w:val="center"/>
        </w:trPr>
        <w:tc>
          <w:tcPr>
            <w:tcW w:w="3049" w:type="dxa"/>
            <w:vAlign w:val="center"/>
          </w:tcPr>
          <w:p w:rsidR="00FA1F78" w:rsidRPr="00FA1F78" w:rsidRDefault="00FA1F78" w:rsidP="00FA1F78">
            <w:pPr>
              <w:pStyle w:val="aa"/>
              <w:jc w:val="left"/>
            </w:pPr>
            <w:r>
              <w:t>002.14.003. Слесарь по ремонту аммиачно-холодильных устан</w:t>
            </w:r>
            <w:r>
              <w:t>о</w:t>
            </w:r>
            <w:r>
              <w:t>вок 4 разряда</w:t>
            </w:r>
          </w:p>
        </w:tc>
        <w:tc>
          <w:tcPr>
            <w:tcW w:w="3686" w:type="dxa"/>
            <w:vAlign w:val="center"/>
          </w:tcPr>
          <w:p w:rsidR="00FA1F78" w:rsidRDefault="00FA1F78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A1F78" w:rsidRDefault="00FA1F78" w:rsidP="00DB70BA">
            <w:pPr>
              <w:pStyle w:val="aa"/>
            </w:pPr>
            <w:r>
              <w:t xml:space="preserve">Снижение уровня  шума.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1F78" w:rsidRPr="00063DF1" w:rsidRDefault="00FA1F78" w:rsidP="00DB70BA">
            <w:pPr>
              <w:pStyle w:val="aa"/>
            </w:pPr>
          </w:p>
        </w:tc>
      </w:tr>
    </w:tbl>
    <w:p w:rsidR="00DB70BA" w:rsidRPr="004856E0" w:rsidRDefault="00DB70BA" w:rsidP="00DB70BA"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4856E0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856E0">
        <w:rPr>
          <w:rStyle w:val="a9"/>
        </w:rPr>
        <w:t>12.03.2018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4856E0" w:rsidRDefault="0065289A" w:rsidP="009A1326">
      <w:pPr>
        <w:rPr>
          <w:sz w:val="18"/>
          <w:szCs w:val="18"/>
        </w:rPr>
      </w:pPr>
    </w:p>
    <w:p w:rsidR="00FA1F78" w:rsidRPr="004856E0" w:rsidRDefault="00FA1F78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1F78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1F78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1F78" w:rsidRPr="000905BE" w:rsidTr="000042AD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FA1F78" w:rsidRPr="00FA1F78" w:rsidRDefault="00FA1F78" w:rsidP="00FA1F7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</w:tr>
      <w:tr w:rsidR="00FA1F78" w:rsidRPr="00FA1F78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1F78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1F78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"Глазов-молоко"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proofErr w:type="spellStart"/>
            <w:r>
              <w:t>Пальшин</w:t>
            </w:r>
            <w:proofErr w:type="spellEnd"/>
            <w:r>
              <w:t xml:space="preserve"> </w:t>
            </w:r>
            <w:proofErr w:type="spellStart"/>
            <w:r>
              <w:t>Владимиир</w:t>
            </w:r>
            <w:proofErr w:type="spellEnd"/>
            <w:r>
              <w:t xml:space="preserve">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Макарова Галина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Глушков Андрей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  <w:r>
              <w:t xml:space="preserve">Орлова Лариса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F78" w:rsidRPr="00FA1F78" w:rsidRDefault="00FA1F78" w:rsidP="009D6532">
            <w:pPr>
              <w:pStyle w:val="aa"/>
            </w:pPr>
          </w:p>
        </w:tc>
      </w:tr>
      <w:tr w:rsidR="00FA1F78" w:rsidRPr="00FA1F78" w:rsidTr="00FA1F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1F78" w:rsidRPr="00FA1F78" w:rsidRDefault="00FA1F78" w:rsidP="009D6532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A1F78" w:rsidTr="00FA1F7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1F78" w:rsidRDefault="00FA1F78" w:rsidP="00C45714">
            <w:pPr>
              <w:pStyle w:val="aa"/>
            </w:pPr>
            <w:r w:rsidRPr="00FA1F78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1F7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1F7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1F7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1F78" w:rsidRDefault="00FA1F78" w:rsidP="00C45714">
            <w:pPr>
              <w:pStyle w:val="aa"/>
            </w:pPr>
            <w:r w:rsidRPr="00FA1F78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1F7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1F78" w:rsidRDefault="004856E0" w:rsidP="00C45714">
            <w:pPr>
              <w:pStyle w:val="aa"/>
            </w:pPr>
            <w:bookmarkStart w:id="5" w:name="_GoBack"/>
            <w:r>
              <w:t>12.03.2018</w:t>
            </w:r>
            <w:bookmarkEnd w:id="5"/>
          </w:p>
        </w:tc>
      </w:tr>
      <w:tr w:rsidR="00C45714" w:rsidRPr="00FA1F78" w:rsidTr="00FA1F7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A1F78" w:rsidRDefault="00FA1F78" w:rsidP="00C45714">
            <w:pPr>
              <w:pStyle w:val="aa"/>
              <w:rPr>
                <w:b/>
                <w:vertAlign w:val="superscript"/>
              </w:rPr>
            </w:pPr>
            <w:r w:rsidRPr="00FA1F7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A1F7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A1F78" w:rsidRDefault="00FA1F78" w:rsidP="00C45714">
            <w:pPr>
              <w:pStyle w:val="aa"/>
              <w:rPr>
                <w:b/>
                <w:vertAlign w:val="superscript"/>
              </w:rPr>
            </w:pPr>
            <w:r w:rsidRPr="00FA1F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A1F7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A1F78" w:rsidRDefault="00FA1F78" w:rsidP="00C45714">
            <w:pPr>
              <w:pStyle w:val="aa"/>
              <w:rPr>
                <w:b/>
                <w:vertAlign w:val="superscript"/>
              </w:rPr>
            </w:pPr>
            <w:r w:rsidRPr="00FA1F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A1F7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A1F78" w:rsidRDefault="00FA1F78" w:rsidP="00C45714">
            <w:pPr>
              <w:pStyle w:val="aa"/>
              <w:rPr>
                <w:vertAlign w:val="superscript"/>
              </w:rPr>
            </w:pPr>
            <w:r w:rsidRPr="00FA1F7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78" w:rsidRDefault="00FA1F78" w:rsidP="00FA1F78">
      <w:r>
        <w:separator/>
      </w:r>
    </w:p>
  </w:endnote>
  <w:endnote w:type="continuationSeparator" w:id="0">
    <w:p w:rsidR="00FA1F78" w:rsidRDefault="00FA1F78" w:rsidP="00F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78" w:rsidRDefault="00FA1F78" w:rsidP="00FA1F78">
      <w:r>
        <w:separator/>
      </w:r>
    </w:p>
  </w:footnote>
  <w:footnote w:type="continuationSeparator" w:id="0">
    <w:p w:rsidR="00FA1F78" w:rsidRDefault="00FA1F78" w:rsidP="00FA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ткрытое акционерное общество &quot;МИЛКОМ&quot; производственная площадка &quot;Глазов-молоко&quot; "/>
    <w:docVar w:name="fill_date" w:val="12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rbtd_name" w:val="Открытое акционерное общество &quot;МИЛКОМ&quot; производственная площадка &quot;Глазов-молоко&quot;"/>
    <w:docVar w:name="sv_docs" w:val="1"/>
  </w:docVars>
  <w:rsids>
    <w:rsidRoot w:val="00FA1F7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56E0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1F78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1F78"/>
    <w:rPr>
      <w:sz w:val="24"/>
    </w:rPr>
  </w:style>
  <w:style w:type="paragraph" w:styleId="ad">
    <w:name w:val="footer"/>
    <w:basedOn w:val="a"/>
    <w:link w:val="ae"/>
    <w:rsid w:val="00FA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1F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1F78"/>
    <w:rPr>
      <w:sz w:val="24"/>
    </w:rPr>
  </w:style>
  <w:style w:type="paragraph" w:styleId="ad">
    <w:name w:val="footer"/>
    <w:basedOn w:val="a"/>
    <w:link w:val="ae"/>
    <w:rsid w:val="00FA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1F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357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БУЛДАКОВ АНТОН РУДОЛЬФОВИЧ</dc:creator>
  <cp:keywords/>
  <dc:description/>
  <cp:lastModifiedBy>Агафонов</cp:lastModifiedBy>
  <cp:revision>2</cp:revision>
  <dcterms:created xsi:type="dcterms:W3CDTF">2018-04-05T09:27:00Z</dcterms:created>
  <dcterms:modified xsi:type="dcterms:W3CDTF">2018-04-05T09:37:00Z</dcterms:modified>
</cp:coreProperties>
</file>