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F3F9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F3F9E" w:rsidRPr="008F3F9E">
        <w:rPr>
          <w:rStyle w:val="a9"/>
        </w:rPr>
        <w:t xml:space="preserve"> Открытое акционерное общество "</w:t>
      </w:r>
      <w:proofErr w:type="gramStart"/>
      <w:r w:rsidR="008F3F9E" w:rsidRPr="008F3F9E">
        <w:rPr>
          <w:rStyle w:val="a9"/>
        </w:rPr>
        <w:t>МИЛКОМ</w:t>
      </w:r>
      <w:proofErr w:type="gramEnd"/>
      <w:r w:rsidR="008F3F9E" w:rsidRPr="008F3F9E">
        <w:rPr>
          <w:rStyle w:val="a9"/>
        </w:rPr>
        <w:t xml:space="preserve">" производственная площадка "Сарапул-молоко"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F3F9E" w:rsidRDefault="008F3F9E" w:rsidP="008F3F9E">
      <w:pPr>
        <w:rPr>
          <w:b/>
          <w:i/>
          <w:u w:val="single"/>
        </w:rPr>
      </w:pPr>
      <w:bookmarkStart w:id="0" w:name="main_table"/>
      <w:bookmarkEnd w:id="0"/>
      <w:r>
        <w:rPr>
          <w:b/>
          <w:i/>
          <w:u w:val="single"/>
        </w:rPr>
        <w:t>Необходимость проведения мероприятий по улучшению условий труда отсутствует.</w:t>
      </w:r>
    </w:p>
    <w:p w:rsidR="008F3F9E" w:rsidRDefault="008F3F9E" w:rsidP="00DB70BA"/>
    <w:p w:rsidR="00DB70BA" w:rsidRPr="00BF7648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BF7648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BF7648">
        <w:rPr>
          <w:rStyle w:val="a9"/>
        </w:rPr>
        <w:t>13.03.2018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BF7648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3F9E" w:rsidP="009D6532">
            <w:pPr>
              <w:pStyle w:val="aa"/>
            </w:pPr>
            <w:r>
              <w:t>Заместитель генерального директора - вице-президент - управляющий ОАО "МИЛКОМ"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3F9E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F3F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F3F9E" w:rsidRPr="000905BE" w:rsidTr="008A5C43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F3F9E" w:rsidRPr="008F3F9E" w:rsidRDefault="008F3F9E" w:rsidP="008F3F9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Широких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</w:tr>
      <w:tr w:rsidR="008F3F9E" w:rsidRPr="008F3F9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F3F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3F9E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3F9E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F3F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Заместитель вице-президента - упра</w:t>
            </w:r>
            <w:r>
              <w:t>в</w:t>
            </w:r>
            <w:r>
              <w:t>ляющий производственной площадкой "Сарапул-молоко"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Романов Алексей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(дата)</w:t>
            </w: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proofErr w:type="spellStart"/>
            <w:r>
              <w:t>Сиринова</w:t>
            </w:r>
            <w:proofErr w:type="spellEnd"/>
            <w:r>
              <w:t xml:space="preserve"> Анастасия Алекса</w:t>
            </w:r>
            <w:r>
              <w:t>н</w:t>
            </w:r>
            <w:r>
              <w:t>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(дата)</w:t>
            </w: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proofErr w:type="spellStart"/>
            <w:r>
              <w:t>И.о</w:t>
            </w:r>
            <w:proofErr w:type="spellEnd"/>
            <w:r>
              <w:t>. заместителя технического дире</w:t>
            </w:r>
            <w:r>
              <w:t>к</w:t>
            </w:r>
            <w:r>
              <w:t>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Чернов Олег Борисович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(дата)</w:t>
            </w: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  <w:r>
              <w:t>Шкляев Евгений Андреевич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9E" w:rsidRPr="008F3F9E" w:rsidRDefault="008F3F9E" w:rsidP="009D6532">
            <w:pPr>
              <w:pStyle w:val="aa"/>
            </w:pPr>
          </w:p>
        </w:tc>
      </w:tr>
      <w:tr w:rsidR="008F3F9E" w:rsidRPr="008F3F9E" w:rsidTr="008F3F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3F9E" w:rsidRPr="008F3F9E" w:rsidRDefault="008F3F9E" w:rsidP="009D6532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F3F9E" w:rsidTr="008F3F9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F3F9E" w:rsidRDefault="008F3F9E" w:rsidP="00C45714">
            <w:pPr>
              <w:pStyle w:val="aa"/>
            </w:pPr>
            <w:r w:rsidRPr="008F3F9E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F3F9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F3F9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F3F9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F3F9E" w:rsidRDefault="008F3F9E" w:rsidP="00C45714">
            <w:pPr>
              <w:pStyle w:val="aa"/>
            </w:pPr>
            <w:r w:rsidRPr="008F3F9E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F3F9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F3F9E" w:rsidRDefault="00BF7648" w:rsidP="00C45714">
            <w:pPr>
              <w:pStyle w:val="aa"/>
            </w:pPr>
            <w:r>
              <w:t>13.03.2018</w:t>
            </w:r>
            <w:bookmarkStart w:id="5" w:name="_GoBack"/>
            <w:bookmarkEnd w:id="5"/>
          </w:p>
        </w:tc>
      </w:tr>
      <w:tr w:rsidR="00C45714" w:rsidRPr="008F3F9E" w:rsidTr="008F3F9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F3F9E" w:rsidRDefault="008F3F9E" w:rsidP="00C45714">
            <w:pPr>
              <w:pStyle w:val="aa"/>
              <w:rPr>
                <w:b/>
                <w:vertAlign w:val="superscript"/>
              </w:rPr>
            </w:pPr>
            <w:r w:rsidRPr="008F3F9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F3F9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F3F9E" w:rsidRDefault="008F3F9E" w:rsidP="00C45714">
            <w:pPr>
              <w:pStyle w:val="aa"/>
              <w:rPr>
                <w:b/>
                <w:vertAlign w:val="superscript"/>
              </w:rPr>
            </w:pPr>
            <w:r w:rsidRPr="008F3F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F3F9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F3F9E" w:rsidRDefault="008F3F9E" w:rsidP="00C45714">
            <w:pPr>
              <w:pStyle w:val="aa"/>
              <w:rPr>
                <w:b/>
                <w:vertAlign w:val="superscript"/>
              </w:rPr>
            </w:pPr>
            <w:r w:rsidRPr="008F3F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F3F9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F3F9E" w:rsidRDefault="008F3F9E" w:rsidP="00C45714">
            <w:pPr>
              <w:pStyle w:val="aa"/>
              <w:rPr>
                <w:vertAlign w:val="superscript"/>
              </w:rPr>
            </w:pPr>
            <w:r w:rsidRPr="008F3F9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Открытое акционерное общество &quot;МИЛКОМ&quot; производственная площадка &quot;Сарапул-молоко&quot; "/>
    <w:docVar w:name="fill_date" w:val="13.03.2018"/>
    <w:docVar w:name="org_name" w:val="     "/>
    <w:docVar w:name="pers_guids" w:val="F44F0BC7B68B46F78407B79F5A77B7B3@116-152-337 19"/>
    <w:docVar w:name="pers_snils" w:val="F44F0BC7B68B46F78407B79F5A77B7B3@116-152-337 19"/>
    <w:docVar w:name="rbtd_adr" w:val="     "/>
    <w:docVar w:name="rbtd_name" w:val="Открытое акционерное общество &quot;МИЛКОМ&quot; производственная площадка &quot;Сарапул-молоко&quot;"/>
    <w:docVar w:name="sv_docs" w:val="1"/>
  </w:docVars>
  <w:rsids>
    <w:rsidRoot w:val="008F3F9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8F3F9E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F7648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166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БУЛДАКОВ АНТОН РУДОЛЬФОВИЧ</dc:creator>
  <cp:keywords/>
  <dc:description/>
  <cp:lastModifiedBy>Агафонов</cp:lastModifiedBy>
  <cp:revision>2</cp:revision>
  <dcterms:created xsi:type="dcterms:W3CDTF">2018-04-05T09:41:00Z</dcterms:created>
  <dcterms:modified xsi:type="dcterms:W3CDTF">2018-04-05T09:48:00Z</dcterms:modified>
</cp:coreProperties>
</file>